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A84" w:rsidRDefault="00496238" w:rsidP="00D05BC4">
      <w:pPr>
        <w:jc w:val="center"/>
      </w:pPr>
      <w:r>
        <w:t>Питања за 15</w:t>
      </w:r>
      <w:r w:rsidR="00D05BC4">
        <w:t>. недељу</w:t>
      </w:r>
    </w:p>
    <w:p w:rsidR="00D05BC4" w:rsidRDefault="00D05BC4"/>
    <w:p w:rsidR="00D05BC4" w:rsidRDefault="00D05BC4"/>
    <w:p w:rsidR="00D05BC4" w:rsidRPr="00D05BC4" w:rsidRDefault="00D05BC4" w:rsidP="00D05BC4"/>
    <w:p w:rsidR="00D05BC4" w:rsidRDefault="00D05BC4" w:rsidP="00D05BC4"/>
    <w:p w:rsidR="00D05BC4" w:rsidRPr="00047D25" w:rsidRDefault="00D05BC4" w:rsidP="00D05BC4">
      <w:pPr>
        <w:pStyle w:val="ListParagraph"/>
        <w:numPr>
          <w:ilvl w:val="0"/>
          <w:numId w:val="1"/>
        </w:numPr>
      </w:pPr>
      <w:r w:rsidRPr="00047D25">
        <w:rPr>
          <w:bCs/>
        </w:rPr>
        <w:t>Суво облагање компресијом</w:t>
      </w:r>
    </w:p>
    <w:p w:rsidR="00D05BC4" w:rsidRPr="00047D25" w:rsidRDefault="00D05BC4" w:rsidP="00D05BC4">
      <w:pPr>
        <w:pStyle w:val="ListParagraph"/>
        <w:numPr>
          <w:ilvl w:val="0"/>
          <w:numId w:val="1"/>
        </w:numPr>
      </w:pPr>
      <w:r w:rsidRPr="00047D25">
        <w:t>Облагање шећером</w:t>
      </w:r>
    </w:p>
    <w:p w:rsidR="00D05BC4" w:rsidRPr="00047D25" w:rsidRDefault="00D05BC4" w:rsidP="00D05BC4">
      <w:pPr>
        <w:pStyle w:val="ListParagraph"/>
        <w:numPr>
          <w:ilvl w:val="0"/>
          <w:numId w:val="1"/>
        </w:numPr>
      </w:pPr>
      <w:r w:rsidRPr="00047D25">
        <w:t>Облагање филмом</w:t>
      </w:r>
    </w:p>
    <w:p w:rsidR="00D05BC4" w:rsidRPr="00047D25" w:rsidRDefault="00D05BC4" w:rsidP="00D05BC4">
      <w:pPr>
        <w:pStyle w:val="ListParagraph"/>
        <w:numPr>
          <w:ilvl w:val="0"/>
          <w:numId w:val="1"/>
        </w:numPr>
      </w:pPr>
      <w:r w:rsidRPr="00047D25">
        <w:t>Средства за облагање</w:t>
      </w:r>
    </w:p>
    <w:p w:rsidR="00D05BC4" w:rsidRPr="00047D25" w:rsidRDefault="00D05BC4" w:rsidP="00D05BC4">
      <w:pPr>
        <w:pStyle w:val="ListParagraph"/>
        <w:numPr>
          <w:ilvl w:val="0"/>
          <w:numId w:val="1"/>
        </w:numPr>
      </w:pPr>
      <w:r w:rsidRPr="00047D25">
        <w:t>Полиметакрилати</w:t>
      </w:r>
    </w:p>
    <w:p w:rsidR="00D05BC4" w:rsidRPr="00047D25" w:rsidRDefault="00D05BC4" w:rsidP="00D05BC4">
      <w:pPr>
        <w:pStyle w:val="ListParagraph"/>
        <w:numPr>
          <w:ilvl w:val="0"/>
          <w:numId w:val="1"/>
        </w:numPr>
      </w:pPr>
      <w:r w:rsidRPr="00047D25">
        <w:t>Уређаји за облагање</w:t>
      </w:r>
    </w:p>
    <w:p w:rsidR="00D05BC4" w:rsidRPr="00047D25" w:rsidRDefault="00D05BC4" w:rsidP="00D05BC4">
      <w:pPr>
        <w:pStyle w:val="ListParagraph"/>
        <w:numPr>
          <w:ilvl w:val="0"/>
          <w:numId w:val="1"/>
        </w:numPr>
      </w:pPr>
      <w:r w:rsidRPr="00047D25">
        <w:t>Контрола процеса филмовања</w:t>
      </w:r>
    </w:p>
    <w:p w:rsidR="00D05BC4" w:rsidRDefault="00D05BC4" w:rsidP="00D05BC4">
      <w:pPr>
        <w:pStyle w:val="ListParagraph"/>
        <w:numPr>
          <w:ilvl w:val="0"/>
          <w:numId w:val="1"/>
        </w:numPr>
      </w:pPr>
      <w:r w:rsidRPr="00047D25">
        <w:t>Примери обложених таблета</w:t>
      </w:r>
    </w:p>
    <w:p w:rsidR="003008B6" w:rsidRPr="00047D25" w:rsidRDefault="003008B6" w:rsidP="00D05BC4">
      <w:pPr>
        <w:pStyle w:val="ListParagraph"/>
        <w:numPr>
          <w:ilvl w:val="0"/>
          <w:numId w:val="1"/>
        </w:numPr>
      </w:pPr>
      <w:r>
        <w:t>Предности и недостаци капсула</w:t>
      </w:r>
    </w:p>
    <w:p w:rsidR="00D05BC4" w:rsidRPr="00047D25" w:rsidRDefault="00D05BC4" w:rsidP="00D05BC4">
      <w:pPr>
        <w:pStyle w:val="ListParagraph"/>
        <w:numPr>
          <w:ilvl w:val="0"/>
          <w:numId w:val="1"/>
        </w:numPr>
      </w:pPr>
      <w:r w:rsidRPr="00047D25">
        <w:rPr>
          <w:bCs/>
        </w:rPr>
        <w:t>Машине за пуњење капсула</w:t>
      </w:r>
    </w:p>
    <w:p w:rsidR="00D05BC4" w:rsidRPr="00047D25" w:rsidRDefault="00D05BC4" w:rsidP="00D05BC4">
      <w:pPr>
        <w:pStyle w:val="ListParagraph"/>
        <w:numPr>
          <w:ilvl w:val="0"/>
          <w:numId w:val="1"/>
        </w:numPr>
      </w:pPr>
      <w:r w:rsidRPr="00047D25">
        <w:t>Израда меких желатинских капсула</w:t>
      </w:r>
    </w:p>
    <w:p w:rsidR="00D05BC4" w:rsidRPr="00047D25" w:rsidRDefault="00D05BC4" w:rsidP="00D05BC4">
      <w:pPr>
        <w:pStyle w:val="ListParagraph"/>
        <w:numPr>
          <w:ilvl w:val="0"/>
          <w:numId w:val="1"/>
        </w:numPr>
      </w:pPr>
      <w:r w:rsidRPr="00047D25">
        <w:t>Припрема раствора желатине</w:t>
      </w:r>
    </w:p>
    <w:p w:rsidR="00D05BC4" w:rsidRPr="00496238" w:rsidRDefault="00047D25" w:rsidP="00D05BC4">
      <w:pPr>
        <w:pStyle w:val="ListParagraph"/>
        <w:numPr>
          <w:ilvl w:val="0"/>
          <w:numId w:val="1"/>
        </w:numPr>
        <w:rPr>
          <w:lang w:val="ru-RU"/>
        </w:rPr>
      </w:pPr>
      <w:r w:rsidRPr="00496238">
        <w:rPr>
          <w:lang w:val="ru-RU"/>
        </w:rPr>
        <w:t>Карактеристике м</w:t>
      </w:r>
      <w:r w:rsidR="00D05BC4" w:rsidRPr="00496238">
        <w:rPr>
          <w:lang w:val="ru-RU"/>
        </w:rPr>
        <w:t>атеријал</w:t>
      </w:r>
      <w:r w:rsidRPr="00496238">
        <w:rPr>
          <w:lang w:val="ru-RU"/>
        </w:rPr>
        <w:t>а</w:t>
      </w:r>
      <w:r w:rsidR="00D05BC4" w:rsidRPr="00496238">
        <w:rPr>
          <w:lang w:val="ru-RU"/>
        </w:rPr>
        <w:t xml:space="preserve"> који се користи</w:t>
      </w:r>
      <w:r w:rsidRPr="00496238">
        <w:rPr>
          <w:lang w:val="ru-RU"/>
        </w:rPr>
        <w:t xml:space="preserve"> за паковање лекова</w:t>
      </w:r>
      <w:r w:rsidR="00D05BC4" w:rsidRPr="00496238">
        <w:rPr>
          <w:lang w:val="ru-RU"/>
        </w:rPr>
        <w:t xml:space="preserve"> </w:t>
      </w:r>
    </w:p>
    <w:p w:rsidR="00047D25" w:rsidRPr="00047D25" w:rsidRDefault="00047D25" w:rsidP="00047D25">
      <w:pPr>
        <w:pStyle w:val="ListParagraph"/>
        <w:numPr>
          <w:ilvl w:val="0"/>
          <w:numId w:val="1"/>
        </w:numPr>
      </w:pPr>
      <w:r w:rsidRPr="00047D25">
        <w:rPr>
          <w:bCs/>
        </w:rPr>
        <w:t xml:space="preserve">Паковање чврстих облика </w:t>
      </w:r>
    </w:p>
    <w:p w:rsidR="00047D25" w:rsidRPr="00047D25" w:rsidRDefault="00047D25" w:rsidP="00047D25">
      <w:pPr>
        <w:pStyle w:val="ListParagraph"/>
        <w:numPr>
          <w:ilvl w:val="0"/>
          <w:numId w:val="1"/>
        </w:numPr>
      </w:pPr>
      <w:r w:rsidRPr="00047D25">
        <w:rPr>
          <w:bCs/>
        </w:rPr>
        <w:t xml:space="preserve">Блистер паковање </w:t>
      </w:r>
    </w:p>
    <w:p w:rsidR="00047D25" w:rsidRPr="00047D25" w:rsidRDefault="00047D25" w:rsidP="00047D25">
      <w:pPr>
        <w:pStyle w:val="ListParagraph"/>
        <w:numPr>
          <w:ilvl w:val="0"/>
          <w:numId w:val="1"/>
        </w:numPr>
      </w:pPr>
      <w:r w:rsidRPr="00047D25">
        <w:rPr>
          <w:bCs/>
        </w:rPr>
        <w:t xml:space="preserve">Стрип паковање </w:t>
      </w:r>
    </w:p>
    <w:p w:rsidR="00047D25" w:rsidRPr="00047D25" w:rsidRDefault="00047D25" w:rsidP="00047D25">
      <w:pPr>
        <w:pStyle w:val="ListParagraph"/>
        <w:numPr>
          <w:ilvl w:val="0"/>
          <w:numId w:val="1"/>
        </w:numPr>
        <w:rPr>
          <w:lang w:val="ru-RU"/>
        </w:rPr>
      </w:pPr>
      <w:r w:rsidRPr="00047D25">
        <w:rPr>
          <w:bCs/>
        </w:rPr>
        <w:t>Пуњење прашкова и гранулата у бочице</w:t>
      </w:r>
      <w:r w:rsidRPr="00047D25">
        <w:rPr>
          <w:bCs/>
          <w:lang w:val="ru-RU"/>
        </w:rPr>
        <w:t xml:space="preserve"> </w:t>
      </w:r>
    </w:p>
    <w:p w:rsidR="00047D25" w:rsidRPr="00D05BC4" w:rsidRDefault="00047D25" w:rsidP="00047D25">
      <w:pPr>
        <w:pStyle w:val="ListParagraph"/>
      </w:pPr>
    </w:p>
    <w:sectPr w:rsidR="00047D25" w:rsidRPr="00D05BC4" w:rsidSect="00B412E0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0309F5"/>
    <w:multiLevelType w:val="hybridMultilevel"/>
    <w:tmpl w:val="390E3D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05BC4"/>
    <w:rsid w:val="0003783B"/>
    <w:rsid w:val="00047D25"/>
    <w:rsid w:val="003008B6"/>
    <w:rsid w:val="00496238"/>
    <w:rsid w:val="008D2E40"/>
    <w:rsid w:val="00980EB3"/>
    <w:rsid w:val="00B412E0"/>
    <w:rsid w:val="00D05BC4"/>
    <w:rsid w:val="00D95A84"/>
    <w:rsid w:val="00F03E3B"/>
    <w:rsid w:val="00FF5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A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5B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0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Anica Petković</dc:creator>
  <cp:lastModifiedBy>Anica Petković</cp:lastModifiedBy>
  <cp:revision>3</cp:revision>
  <dcterms:created xsi:type="dcterms:W3CDTF">2023-09-03T17:22:00Z</dcterms:created>
  <dcterms:modified xsi:type="dcterms:W3CDTF">2023-09-03T17:28:00Z</dcterms:modified>
</cp:coreProperties>
</file>